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分站域名绑定</w:t>
      </w:r>
    </w:p>
    <w:p>
      <w:p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1登录后台</w:t>
      </w:r>
    </w:p>
    <w:p>
      <w:r>
        <w:drawing>
          <wp:inline distT="0" distB="0" distL="114300" distR="114300">
            <wp:extent cx="5267960" cy="1670050"/>
            <wp:effectExtent l="0" t="0" r="889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7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2进入分站系统</w:t>
      </w:r>
    </w:p>
    <w:p>
      <w:r>
        <w:drawing>
          <wp:inline distT="0" distB="0" distL="114300" distR="114300">
            <wp:extent cx="5268595" cy="466090"/>
            <wp:effectExtent l="0" t="0" r="825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3找到所要绑定的域名的分站，点击编辑</w:t>
      </w:r>
    </w:p>
    <w:p>
      <w:r>
        <w:drawing>
          <wp:inline distT="0" distB="0" distL="114300" distR="114300">
            <wp:extent cx="5272405" cy="2194560"/>
            <wp:effectExtent l="0" t="0" r="444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4找到分站的程序目录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1870710"/>
            <wp:effectExtent l="0" t="0" r="5715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5绑定域名，绑定文件目录/alidata/server/nginx/conf/vhost,新建文件为域名.conf，绑定文件参考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server 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listen       80;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server_name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"http://www.xxx.com;"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www</w:t>
      </w:r>
      <w:r>
        <w:rPr>
          <w:rStyle w:val="3"/>
          <w:rFonts w:hint="eastAsia"/>
          <w:lang w:val="en-US" w:eastAsia="zh-CN"/>
        </w:rPr>
        <w:t>.xxx.com;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#分站的二级域名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index index.html index.shtml index.php;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Theme="minorAscii"/>
          <w:color w:val="auto"/>
          <w:sz w:val="21"/>
          <w:szCs w:val="21"/>
          <w:lang w:val="en-US" w:eastAsia="zh-CN"/>
        </w:rPr>
        <w:t>root /alidata/www/xxx/</w:t>
      </w:r>
      <w:r>
        <w:rPr>
          <w:rFonts w:hAnsi="宋体" w:eastAsia="宋体" w:cs="宋体" w:asciiTheme="minorAscii"/>
          <w:color w:val="auto"/>
          <w:sz w:val="21"/>
          <w:szCs w:val="21"/>
        </w:rPr>
        <w:t>sites/html/tuanwei</w:t>
      </w:r>
      <w:r>
        <w:rPr>
          <w:rFonts w:hint="eastAsia"/>
          <w:lang w:val="en-US" w:eastAsia="zh-CN"/>
        </w:rPr>
        <w:t>;  #分站程序目录</w:t>
      </w:r>
      <w:bookmarkStart w:id="0" w:name="_GoBack"/>
      <w:bookmarkEnd w:id="0"/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location ~ ^/(attachment|js|html|template|ewebeditor/upload)/.*\.(php|php5)$ 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deny all;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}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#禁止目录执行php文件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location ~ .*\.php{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fastcgi_pass 127.0.0.1:9000;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fastcgi_index index.php;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include fastcgi.conf;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set $path_info "";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set $real_script_name $fastcgi_script_name;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if ($fastcgi_script_name ~ "^(.+?\.php)(/.+)$") {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set $real_script_name $1;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set $path_info $2;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fastcgi_param SCRIPT_FILENAME $document_root$real_script_name;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fastcgi_param SCRIPT_NAME $real_script_name;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fastcgi_param PATH_INFO $path_info;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           #支持PATH_INFO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location ~ .*\.(gif|jpg|jpeg|png|bmp|swf)$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expires 30d;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location ~ .*\.(js|css)?${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expires 1h;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}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6登陆ssh，重启nginx环境</w:t>
      </w:r>
    </w:p>
    <w:p>
      <w:pP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/etc/init.d/nginx restart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CC"/>
    <w:family w:val="roman"/>
    <w:pitch w:val="default"/>
    <w:sig w:usb0="E00002FF" w:usb1="420024FF" w:usb2="00000000" w:usb3="00000000" w:csb0="2000019F" w:csb1="00000000"/>
  </w:font>
  <w:font w:name="GTCNIB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QPPVU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DARHJ+TimesNewRomanPSMT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UMNVCV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LLFDTN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GBVHSK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WJOKA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AUUOF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SVRMTJ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WLMUJ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FAWBB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DIIMSM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JCPVEU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MHOSGO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CVORT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AMEBNV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GAJPM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HNWBE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HMLIDF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VUDLB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WDOFCS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ANBBVD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TSHJLD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WLRNF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WFROCV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OHFOE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SEATV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RBNQRS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QDKMQV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BIDBQU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VVGSKM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OTGQIJ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KLFFOJ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HIPISR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HIVNQP+MicrosoftYaHei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FUKNNB+MicrosoftYaHei-Bold">
    <w:altName w:val="Vrinda"/>
    <w:panose1 w:val="02000500000000000000"/>
    <w:charset w:val="01"/>
    <w:family w:val="auto"/>
    <w:pitch w:val="default"/>
    <w:sig w:usb0="00000000" w:usb1="00000000" w:usb2="01010101" w:usb3="01010101" w:csb0="01010101" w:csb1="01010101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rinda">
    <w:panose1 w:val="020B0502040204020203"/>
    <w:charset w:val="01"/>
    <w:family w:val="auto"/>
    <w:pitch w:val="default"/>
    <w:sig w:usb0="00010003" w:usb1="00000000" w:usb2="00000000" w:usb3="00000000" w:csb0="0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868E5"/>
    <w:rsid w:val="156868E5"/>
    <w:rsid w:val="78101B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2017-09-18T05:57:00Z</dcterms:created>
  <dc:creator>guowei</dc:creator>
  <cp:lastModifiedBy>guowei</cp:lastModifiedBy>
  <dcterms:modified xsi:type="dcterms:W3CDTF">2017-09-18T06:12:17Z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